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FA5" w:rsidR="00B1326D" w:rsidP="00715EFB" w:rsidRDefault="00B1326D" w14:paraId="2F3A6742" w14:textId="38617757">
      <w:pPr>
        <w:pStyle w:val="CommentText"/>
        <w:ind w:firstLine="360"/>
        <w:rPr>
          <w:rFonts w:eastAsia="Calibri" w:asciiTheme="minorHAnsi" w:hAnsiTheme="minorHAnsi" w:cstheme="minorHAnsi"/>
          <w:b/>
          <w:bCs/>
          <w:color w:val="000000" w:themeColor="text1"/>
          <w:sz w:val="26"/>
          <w:szCs w:val="26"/>
        </w:rPr>
      </w:pPr>
      <w:r w:rsidRPr="00062FA5">
        <w:rPr>
          <w:rFonts w:eastAsia="Calibri" w:asciiTheme="minorHAnsi" w:hAnsiTheme="minorHAnsi" w:cstheme="minorHAnsi"/>
          <w:b/>
          <w:bCs/>
          <w:color w:val="000000" w:themeColor="text1"/>
          <w:sz w:val="26"/>
          <w:szCs w:val="26"/>
        </w:rPr>
        <w:t>Accessible Arts &amp; Media – Marketing &amp; Community Fundraising Coordinator</w:t>
      </w:r>
      <w:r w:rsidR="00715EFB">
        <w:rPr>
          <w:rFonts w:eastAsia="Calibri" w:asciiTheme="minorHAnsi" w:hAnsiTheme="minorHAnsi" w:cstheme="minorHAnsi"/>
          <w:b/>
          <w:bCs/>
          <w:color w:val="000000" w:themeColor="text1"/>
          <w:sz w:val="26"/>
          <w:szCs w:val="26"/>
        </w:rPr>
        <w:t xml:space="preserve"> - </w:t>
      </w:r>
      <w:r w:rsidRPr="00062FA5">
        <w:rPr>
          <w:rFonts w:eastAsia="Calibri" w:asciiTheme="minorHAnsi" w:hAnsiTheme="minorHAnsi" w:cstheme="minorHAnsi"/>
          <w:b/>
          <w:bCs/>
          <w:color w:val="000000" w:themeColor="text1"/>
          <w:sz w:val="26"/>
          <w:szCs w:val="26"/>
        </w:rPr>
        <w:t>The Person Specification</w:t>
      </w:r>
    </w:p>
    <w:p w:rsidRPr="00062FA5" w:rsidR="00B1326D" w:rsidP="00B1326D" w:rsidRDefault="00B1326D" w14:paraId="6E981F99" w14:textId="77777777">
      <w:pPr>
        <w:pStyle w:val="CommentText"/>
        <w:ind w:left="360"/>
        <w:rPr>
          <w:rFonts w:eastAsia="Calibri" w:asciiTheme="minorHAnsi" w:hAnsiTheme="minorHAnsi" w:cstheme="minorHAnsi"/>
          <w:i/>
          <w:iCs/>
          <w:color w:val="000000" w:themeColor="text1"/>
          <w:sz w:val="26"/>
          <w:szCs w:val="26"/>
        </w:rPr>
      </w:pPr>
    </w:p>
    <w:p w:rsidRPr="00062FA5" w:rsidR="00B1326D" w:rsidP="00B1326D" w:rsidRDefault="00B1326D" w14:paraId="5D011B81" w14:textId="468935A4">
      <w:pPr>
        <w:pStyle w:val="CommentText"/>
        <w:ind w:left="360"/>
        <w:rPr>
          <w:rFonts w:eastAsia="Calibri" w:asciiTheme="minorHAnsi" w:hAnsiTheme="minorHAnsi" w:cstheme="minorHAnsi"/>
          <w:color w:val="000000" w:themeColor="text1"/>
          <w:sz w:val="26"/>
          <w:szCs w:val="26"/>
        </w:rPr>
      </w:pPr>
      <w:r w:rsidRPr="00062FA5">
        <w:rPr>
          <w:rFonts w:eastAsia="Calibri" w:asciiTheme="minorHAnsi" w:hAnsiTheme="minorHAnsi" w:cstheme="minorHAnsi"/>
          <w:color w:val="000000" w:themeColor="text1"/>
          <w:sz w:val="26"/>
          <w:szCs w:val="26"/>
        </w:rPr>
        <w:t>We’re looking for a dynamic communicator who’s passionate about making a difference. If you love bringing new ideas to the table and you’d like to kickstart your marketing or charity career with a small local charity with a big heart then we’d love to hear from you.</w:t>
      </w:r>
    </w:p>
    <w:p w:rsidRPr="00062FA5" w:rsidR="00B1326D" w:rsidP="00B1326D" w:rsidRDefault="00B1326D" w14:paraId="18DBB5D6" w14:textId="3FDBA3BD">
      <w:pPr>
        <w:pStyle w:val="CommentText"/>
        <w:ind w:left="360"/>
        <w:rPr>
          <w:rFonts w:eastAsia="Calibri" w:asciiTheme="minorHAnsi" w:hAnsiTheme="minorHAnsi" w:cstheme="minorHAnsi"/>
          <w:color w:val="000000" w:themeColor="text1"/>
          <w:sz w:val="26"/>
          <w:szCs w:val="26"/>
        </w:rPr>
      </w:pPr>
    </w:p>
    <w:p w:rsidRPr="00062FA5" w:rsidR="00B1326D" w:rsidP="00B1326D" w:rsidRDefault="00B1326D" w14:paraId="6825710F" w14:textId="1479D0B9">
      <w:pPr>
        <w:pStyle w:val="CommentText"/>
        <w:ind w:left="360"/>
        <w:rPr>
          <w:rFonts w:eastAsia="Calibri" w:asciiTheme="minorHAnsi" w:hAnsiTheme="minorHAnsi" w:cstheme="minorHAnsi"/>
          <w:b/>
          <w:bCs/>
          <w:sz w:val="26"/>
          <w:szCs w:val="26"/>
        </w:rPr>
      </w:pPr>
      <w:r w:rsidRPr="00062FA5">
        <w:rPr>
          <w:rFonts w:eastAsia="Calibri" w:asciiTheme="minorHAnsi" w:hAnsiTheme="minorHAnsi" w:cstheme="minorHAnsi"/>
          <w:color w:val="000000" w:themeColor="text1"/>
          <w:sz w:val="26"/>
          <w:szCs w:val="26"/>
        </w:rPr>
        <w:t>Please use this table to tell us about the skills, qualities and experience you have that are directly relevant to this role. Once you’ve completed the table, please email it to</w:t>
      </w:r>
      <w:r w:rsidRPr="00062FA5" w:rsidR="009C3238">
        <w:rPr>
          <w:rFonts w:eastAsia="Calibri" w:asciiTheme="minorHAnsi" w:hAnsiTheme="minorHAnsi" w:cstheme="minorHAnsi"/>
          <w:color w:val="000000" w:themeColor="text1"/>
          <w:sz w:val="26"/>
          <w:szCs w:val="26"/>
        </w:rPr>
        <w:t xml:space="preserve"> </w:t>
      </w:r>
      <w:hyperlink w:history="1" r:id="rId8">
        <w:r w:rsidRPr="00062FA5" w:rsidR="009C3238">
          <w:rPr>
            <w:rStyle w:val="Hyperlink"/>
            <w:rFonts w:eastAsia="Calibri" w:asciiTheme="minorHAnsi" w:hAnsiTheme="minorHAnsi" w:cstheme="minorHAnsi"/>
            <w:sz w:val="26"/>
            <w:szCs w:val="26"/>
          </w:rPr>
          <w:t>marketing@aamedia.org.uk</w:t>
        </w:r>
      </w:hyperlink>
      <w:r w:rsidRPr="00062FA5" w:rsidR="009C3238">
        <w:rPr>
          <w:rFonts w:eastAsia="Calibri" w:asciiTheme="minorHAnsi" w:hAnsiTheme="minorHAnsi" w:cstheme="minorHAnsi"/>
          <w:color w:val="000000" w:themeColor="text1"/>
          <w:sz w:val="26"/>
          <w:szCs w:val="26"/>
        </w:rPr>
        <w:t>, along with a covering email and contact details for two referees. The closing date for applications is</w:t>
      </w:r>
      <w:r w:rsidRPr="00062FA5">
        <w:rPr>
          <w:rFonts w:eastAsia="Calibri" w:asciiTheme="minorHAnsi" w:hAnsiTheme="minorHAnsi" w:cstheme="minorHAnsi"/>
          <w:color w:val="00B050"/>
          <w:sz w:val="26"/>
          <w:szCs w:val="26"/>
        </w:rPr>
        <w:t xml:space="preserve"> </w:t>
      </w:r>
      <w:r w:rsidRPr="00062FA5" w:rsidR="009C3238">
        <w:rPr>
          <w:rFonts w:eastAsia="Calibri" w:asciiTheme="minorHAnsi" w:hAnsiTheme="minorHAnsi" w:cstheme="minorHAnsi"/>
          <w:b/>
          <w:bCs/>
          <w:sz w:val="26"/>
          <w:szCs w:val="26"/>
        </w:rPr>
        <w:t>5</w:t>
      </w:r>
      <w:r w:rsidRPr="00062FA5">
        <w:rPr>
          <w:rFonts w:eastAsia="Calibri" w:asciiTheme="minorHAnsi" w:hAnsiTheme="minorHAnsi" w:cstheme="minorHAnsi"/>
          <w:b/>
          <w:bCs/>
          <w:sz w:val="26"/>
          <w:szCs w:val="26"/>
        </w:rPr>
        <w:t xml:space="preserve">pm on Monday </w:t>
      </w:r>
      <w:r w:rsidRPr="00062FA5" w:rsidR="001D7CC5">
        <w:rPr>
          <w:rFonts w:eastAsia="Calibri" w:asciiTheme="minorHAnsi" w:hAnsiTheme="minorHAnsi" w:cstheme="minorHAnsi"/>
          <w:b/>
          <w:bCs/>
          <w:sz w:val="26"/>
          <w:szCs w:val="26"/>
        </w:rPr>
        <w:t>16</w:t>
      </w:r>
      <w:r w:rsidRPr="00062FA5" w:rsidR="001D7CC5">
        <w:rPr>
          <w:rFonts w:eastAsia="Calibri" w:asciiTheme="minorHAnsi" w:hAnsiTheme="minorHAnsi" w:cstheme="minorHAnsi"/>
          <w:b/>
          <w:bCs/>
          <w:sz w:val="26"/>
          <w:szCs w:val="26"/>
          <w:vertAlign w:val="superscript"/>
        </w:rPr>
        <w:t>th</w:t>
      </w:r>
      <w:r w:rsidRPr="00062FA5" w:rsidR="001D7CC5">
        <w:rPr>
          <w:rFonts w:eastAsia="Calibri" w:asciiTheme="minorHAnsi" w:hAnsiTheme="minorHAnsi" w:cstheme="minorHAnsi"/>
          <w:b/>
          <w:bCs/>
          <w:sz w:val="26"/>
          <w:szCs w:val="26"/>
        </w:rPr>
        <w:t xml:space="preserve"> </w:t>
      </w:r>
      <w:r w:rsidRPr="00062FA5">
        <w:rPr>
          <w:rFonts w:eastAsia="Calibri" w:asciiTheme="minorHAnsi" w:hAnsiTheme="minorHAnsi" w:cstheme="minorHAnsi"/>
          <w:b/>
          <w:bCs/>
          <w:sz w:val="26"/>
          <w:szCs w:val="26"/>
        </w:rPr>
        <w:t>August.</w:t>
      </w:r>
    </w:p>
    <w:p w:rsidRPr="00062FA5" w:rsidR="00B1326D" w:rsidP="00B1326D" w:rsidRDefault="00B1326D" w14:paraId="0E890580" w14:textId="77777777">
      <w:pPr>
        <w:pStyle w:val="CommentText"/>
        <w:ind w:left="360"/>
        <w:rPr>
          <w:rFonts w:eastAsia="Calibri" w:asciiTheme="minorHAnsi" w:hAnsiTheme="minorHAnsi" w:cstheme="minorHAnsi"/>
          <w:color w:val="000000" w:themeColor="text1"/>
          <w:sz w:val="26"/>
          <w:szCs w:val="26"/>
        </w:rPr>
      </w:pPr>
    </w:p>
    <w:p w:rsidRPr="00062FA5" w:rsidR="00B1326D" w:rsidP="00062FA5" w:rsidRDefault="00062FA5" w14:paraId="39A4A69D" w14:textId="318E3E05">
      <w:pPr>
        <w:pStyle w:val="CommentText"/>
        <w:ind w:left="360"/>
        <w:rPr>
          <w:rFonts w:eastAsia="Calibri" w:asciiTheme="minorHAnsi" w:hAnsiTheme="minorHAnsi" w:cstheme="minorHAnsi"/>
          <w:b/>
          <w:bCs/>
          <w:color w:val="000000" w:themeColor="text1"/>
          <w:sz w:val="26"/>
          <w:szCs w:val="26"/>
        </w:rPr>
      </w:pPr>
      <w:r w:rsidRPr="00062FA5">
        <w:rPr>
          <w:rFonts w:eastAsia="Calibri" w:asciiTheme="minorHAnsi" w:hAnsiTheme="minorHAnsi" w:cstheme="minorHAnsi"/>
          <w:b/>
          <w:bCs/>
          <w:color w:val="000000" w:themeColor="text1"/>
          <w:sz w:val="26"/>
          <w:szCs w:val="26"/>
        </w:rPr>
        <w:t xml:space="preserve">Essential: </w:t>
      </w:r>
      <w:r>
        <w:rPr>
          <w:rFonts w:eastAsia="Calibri" w:asciiTheme="minorHAnsi" w:hAnsiTheme="minorHAnsi" w:cstheme="minorHAnsi"/>
          <w:b/>
          <w:bCs/>
          <w:color w:val="000000" w:themeColor="text1"/>
          <w:sz w:val="26"/>
          <w:szCs w:val="26"/>
        </w:rPr>
        <w:t xml:space="preserve"> </w:t>
      </w:r>
      <w:r w:rsidRPr="00062FA5" w:rsidR="00B1326D">
        <w:rPr>
          <w:rFonts w:eastAsia="Calibri" w:asciiTheme="minorHAnsi" w:hAnsiTheme="minorHAnsi" w:cstheme="minorHAnsi"/>
          <w:color w:val="000000" w:themeColor="text1"/>
          <w:sz w:val="26"/>
          <w:szCs w:val="26"/>
        </w:rPr>
        <w:t>The following are the skills, qualities and experience we definitely want our new Communications and Community Fundraising Coordinator to have:</w:t>
      </w:r>
    </w:p>
    <w:p w:rsidRPr="00062FA5" w:rsidR="00B1326D" w:rsidP="00B1326D" w:rsidRDefault="00B1326D" w14:paraId="7C98A7D4" w14:textId="77777777">
      <w:pPr>
        <w:pStyle w:val="CommentText"/>
        <w:ind w:left="360"/>
        <w:rPr>
          <w:rFonts w:eastAsia="Calibri" w:asciiTheme="minorHAnsi" w:hAnsiTheme="minorHAnsi" w:cstheme="minorHAnsi"/>
          <w:color w:val="00B050"/>
          <w:sz w:val="26"/>
          <w:szCs w:val="26"/>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6014"/>
        <w:gridCol w:w="8168"/>
      </w:tblGrid>
      <w:tr w:rsidRPr="00062FA5" w:rsidR="00B1326D" w:rsidTr="00715EFB" w14:paraId="24481EE4" w14:textId="77777777">
        <w:trPr>
          <w:cantSplit/>
        </w:trPr>
        <w:tc>
          <w:tcPr>
            <w:tcW w:w="6014" w:type="dxa"/>
            <w:shd w:val="clear" w:color="auto" w:fill="D9D9D9" w:themeFill="background1" w:themeFillShade="D9"/>
          </w:tcPr>
          <w:p w:rsidRPr="00062FA5" w:rsidR="00B1326D" w:rsidP="007E336F" w:rsidRDefault="00B1326D" w14:paraId="076B6535" w14:textId="77777777">
            <w:pPr>
              <w:pStyle w:val="CommentText"/>
              <w:rPr>
                <w:rFonts w:eastAsia="Calibri" w:asciiTheme="minorHAnsi" w:hAnsiTheme="minorHAnsi" w:cstheme="minorHAnsi"/>
                <w:b/>
                <w:bCs/>
                <w:color w:val="000000" w:themeColor="text1"/>
                <w:sz w:val="26"/>
                <w:szCs w:val="26"/>
              </w:rPr>
            </w:pPr>
            <w:r w:rsidRPr="00062FA5">
              <w:rPr>
                <w:rFonts w:eastAsia="Calibri" w:asciiTheme="minorHAnsi" w:hAnsiTheme="minorHAnsi" w:cstheme="minorHAnsi"/>
                <w:b/>
                <w:bCs/>
                <w:color w:val="000000" w:themeColor="text1"/>
                <w:sz w:val="26"/>
                <w:szCs w:val="26"/>
              </w:rPr>
              <w:t>What we’re looking for:</w:t>
            </w:r>
          </w:p>
        </w:tc>
        <w:tc>
          <w:tcPr>
            <w:tcW w:w="8168" w:type="dxa"/>
            <w:tcBorders>
              <w:bottom w:val="single" w:color="auto" w:sz="4" w:space="0"/>
            </w:tcBorders>
            <w:shd w:val="clear" w:color="auto" w:fill="D9D9D9" w:themeFill="background1" w:themeFillShade="D9"/>
          </w:tcPr>
          <w:p w:rsidRPr="00062FA5" w:rsidR="00B1326D" w:rsidP="007E336F" w:rsidRDefault="00B1326D" w14:paraId="3E165907" w14:textId="77777777">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b/>
                <w:bCs/>
                <w:color w:val="000000" w:themeColor="text1"/>
                <w:sz w:val="26"/>
                <w:szCs w:val="26"/>
              </w:rPr>
              <w:t xml:space="preserve">Your experience in this area: </w:t>
            </w:r>
          </w:p>
          <w:p w:rsidRPr="00062FA5" w:rsidR="00B1326D" w:rsidP="007E336F" w:rsidRDefault="00B1326D" w14:paraId="7A6232E9" w14:textId="77777777">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color w:val="000000" w:themeColor="text1"/>
                <w:sz w:val="26"/>
                <w:szCs w:val="26"/>
              </w:rPr>
              <w:t>(It helps us if you tell us where and when you gained this experience)</w:t>
            </w:r>
          </w:p>
        </w:tc>
      </w:tr>
      <w:tr w:rsidRPr="00062FA5" w:rsidR="00B1326D" w:rsidTr="00715EFB" w14:paraId="1AADAE82" w14:textId="77777777">
        <w:trPr>
          <w:cantSplit/>
        </w:trPr>
        <w:tc>
          <w:tcPr>
            <w:tcW w:w="6014" w:type="dxa"/>
            <w:shd w:val="clear" w:color="auto" w:fill="D9D9D9" w:themeFill="background1" w:themeFillShade="D9"/>
          </w:tcPr>
          <w:p w:rsidRPr="00062FA5" w:rsidR="00B1326D" w:rsidP="007E336F" w:rsidRDefault="00B1326D" w14:paraId="7DD5C93F" w14:textId="77777777">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A confident communicator – this role’s about building relationships so it’s important that you enjoy and feel confident talking to a range of people.</w:t>
            </w:r>
          </w:p>
          <w:p w:rsidRPr="00062FA5" w:rsidR="00B1326D" w:rsidP="007E336F" w:rsidRDefault="00B1326D" w14:paraId="0D966D7A" w14:textId="77777777">
            <w:pPr>
              <w:pStyle w:val="ListParagraph"/>
              <w:widowControl w:val="0"/>
              <w:tabs>
                <w:tab w:val="left" w:pos="470"/>
              </w:tabs>
              <w:ind w:left="0" w:right="285"/>
              <w:rPr>
                <w:rFonts w:eastAsia="Calibri"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5EF290E6"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2317EEBB" w14:textId="77777777">
        <w:trPr>
          <w:cantSplit/>
        </w:trPr>
        <w:tc>
          <w:tcPr>
            <w:tcW w:w="6014" w:type="dxa"/>
            <w:shd w:val="clear" w:color="auto" w:fill="D9D9D9" w:themeFill="background1" w:themeFillShade="D9"/>
          </w:tcPr>
          <w:p w:rsidRPr="00062FA5" w:rsidR="00B1326D" w:rsidP="007E336F" w:rsidRDefault="00B1326D" w14:paraId="140C7ABC" w14:textId="77777777">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Excellent written communication skills, with the ability to adapt tone and style to different platforms/audiences and willingness to learn about inclusive/accessible communication.</w:t>
            </w:r>
          </w:p>
          <w:p w:rsidRPr="00062FA5" w:rsidR="00B1326D" w:rsidP="007E336F" w:rsidRDefault="00B1326D" w14:paraId="3DCD390B" w14:textId="77777777">
            <w:pPr>
              <w:pStyle w:val="CommentText"/>
              <w:rPr>
                <w:rFonts w:eastAsia="Calibri"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05121E10" w14:textId="77777777">
            <w:pPr>
              <w:pStyle w:val="CommentText"/>
              <w:rPr>
                <w:rFonts w:eastAsia="Calibri" w:asciiTheme="minorHAnsi" w:hAnsiTheme="minorHAnsi" w:cstheme="minorHAnsi"/>
                <w:color w:val="000000" w:themeColor="text1"/>
                <w:sz w:val="26"/>
                <w:szCs w:val="26"/>
              </w:rPr>
            </w:pPr>
          </w:p>
        </w:tc>
      </w:tr>
      <w:tr w:rsidRPr="00062FA5" w:rsidR="00062FA5" w:rsidTr="00715EFB" w14:paraId="5BA5ECC7" w14:textId="77777777">
        <w:trPr>
          <w:cantSplit/>
        </w:trPr>
        <w:tc>
          <w:tcPr>
            <w:tcW w:w="6014" w:type="dxa"/>
            <w:shd w:val="clear" w:color="auto" w:fill="D9D9D9" w:themeFill="background1" w:themeFillShade="D9"/>
          </w:tcPr>
          <w:p w:rsidRPr="00062FA5" w:rsidR="00062FA5" w:rsidP="00062FA5" w:rsidRDefault="00062FA5" w14:paraId="077964FD" w14:textId="5723F774">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color w:val="000000" w:themeColor="text1"/>
                <w:sz w:val="26"/>
                <w:szCs w:val="26"/>
              </w:rPr>
              <w:t>Marketing/promotional copywriting experience</w:t>
            </w:r>
            <w:r w:rsidRPr="00062FA5">
              <w:rPr>
                <w:rFonts w:eastAsia="Calibri" w:asciiTheme="minorHAnsi" w:hAnsiTheme="minorHAnsi" w:cstheme="minorHAnsi"/>
                <w:color w:val="000000" w:themeColor="text1"/>
                <w:sz w:val="26"/>
                <w:szCs w:val="26"/>
              </w:rPr>
              <w:t>.</w:t>
            </w:r>
          </w:p>
          <w:p w:rsidR="00062FA5" w:rsidP="001D7CC5" w:rsidRDefault="00062FA5" w14:paraId="4C4E3BF5"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00715EFB" w:rsidP="001D7CC5" w:rsidRDefault="00715EFB" w14:paraId="0980DC83"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00715EFB" w:rsidP="001D7CC5" w:rsidRDefault="00715EFB" w14:paraId="001EAE2E"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1D7CC5" w:rsidRDefault="00715EFB" w14:paraId="56C6B95F" w14:textId="2F984869">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shd w:val="clear" w:color="auto" w:fill="auto"/>
          </w:tcPr>
          <w:p w:rsidRPr="00062FA5" w:rsidR="00062FA5" w:rsidP="007E336F" w:rsidRDefault="00062FA5" w14:paraId="20C25E3C"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34089391" w14:textId="77777777">
        <w:trPr>
          <w:cantSplit/>
        </w:trPr>
        <w:tc>
          <w:tcPr>
            <w:tcW w:w="6014" w:type="dxa"/>
            <w:shd w:val="clear" w:color="auto" w:fill="D9D9D9" w:themeFill="background1" w:themeFillShade="D9"/>
          </w:tcPr>
          <w:p w:rsidRPr="00062FA5" w:rsidR="001D7CC5" w:rsidP="001D7CC5" w:rsidRDefault="001D7CC5" w14:paraId="45C13EA5" w14:textId="77777777">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lastRenderedPageBreak/>
              <w:t>Experience of using social media to promote a business, charity, club/society, event or community group</w:t>
            </w:r>
          </w:p>
          <w:p w:rsidRPr="00062FA5" w:rsidR="00B1326D" w:rsidP="007E336F" w:rsidRDefault="00B1326D" w14:paraId="682E4822" w14:textId="5B1813EC">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and a willingness to keep on top of new social media developments.</w:t>
            </w:r>
          </w:p>
          <w:p w:rsidRPr="00062FA5" w:rsidR="00B1326D" w:rsidP="007E336F" w:rsidRDefault="00B1326D" w14:paraId="52923623"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4E33CB3C"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6E1060B7" w14:textId="77777777">
        <w:trPr>
          <w:cantSplit/>
        </w:trPr>
        <w:tc>
          <w:tcPr>
            <w:tcW w:w="6014" w:type="dxa"/>
            <w:shd w:val="clear" w:color="auto" w:fill="D9D9D9" w:themeFill="background1" w:themeFillShade="D9"/>
          </w:tcPr>
          <w:p w:rsidR="00B1326D" w:rsidP="007E336F" w:rsidRDefault="00B1326D" w14:paraId="4811E230" w14:textId="340CB982">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Basic photo/video editing skills i.e. you can edit a photo or create a social media story on your phone.</w:t>
            </w:r>
          </w:p>
          <w:p w:rsidR="00715EFB" w:rsidP="007E336F" w:rsidRDefault="00715EFB" w14:paraId="67357CCD" w14:textId="0A01C521">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00F431BF"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711F3456"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5527AC78"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7E82E65F" w14:textId="77777777">
        <w:trPr>
          <w:cantSplit/>
        </w:trPr>
        <w:tc>
          <w:tcPr>
            <w:tcW w:w="6014" w:type="dxa"/>
            <w:shd w:val="clear" w:color="auto" w:fill="D9D9D9" w:themeFill="background1" w:themeFillShade="D9"/>
          </w:tcPr>
          <w:p w:rsidR="00B1326D" w:rsidP="007E336F" w:rsidRDefault="00B1326D" w14:paraId="055B469E" w14:textId="33252D0D">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Someone who enjoys working on a variety of tasks simultaneously and can successfully manage their own workload.</w:t>
            </w:r>
          </w:p>
          <w:p w:rsidRPr="00062FA5" w:rsidR="00715EFB" w:rsidP="007E336F" w:rsidRDefault="00715EFB" w14:paraId="343E1C33"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19B0D1E0"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2F7033E0"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7E01B498" w14:textId="77777777">
        <w:trPr>
          <w:cantSplit/>
        </w:trPr>
        <w:tc>
          <w:tcPr>
            <w:tcW w:w="6014" w:type="dxa"/>
            <w:shd w:val="clear" w:color="auto" w:fill="D9D9D9" w:themeFill="background1" w:themeFillShade="D9"/>
          </w:tcPr>
          <w:p w:rsidR="00B1326D" w:rsidP="007E336F" w:rsidRDefault="00B1326D" w14:paraId="7ECCCE15" w14:textId="4DCC92A7">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Experience of working to deadlines.</w:t>
            </w:r>
          </w:p>
          <w:p w:rsidR="00715EFB" w:rsidP="007E336F" w:rsidRDefault="00715EFB" w14:paraId="3C22E2C1" w14:textId="2161CC40">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3FE56753"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120AFA56"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4A326EB6"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tcBorders>
              <w:bottom w:val="single" w:color="auto" w:sz="4" w:space="0"/>
            </w:tcBorders>
            <w:shd w:val="clear" w:color="auto" w:fill="auto"/>
          </w:tcPr>
          <w:p w:rsidRPr="00062FA5" w:rsidR="00B1326D" w:rsidP="007E336F" w:rsidRDefault="00B1326D" w14:paraId="0BCE222C"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47499659" w14:textId="77777777">
        <w:trPr>
          <w:cantSplit/>
        </w:trPr>
        <w:tc>
          <w:tcPr>
            <w:tcW w:w="6014" w:type="dxa"/>
            <w:shd w:val="clear" w:color="auto" w:fill="D9D9D9" w:themeFill="background1" w:themeFillShade="D9"/>
          </w:tcPr>
          <w:p w:rsidRPr="00062FA5" w:rsidR="00B1326D" w:rsidP="007E336F" w:rsidRDefault="00B1326D" w14:paraId="227A176B" w14:textId="77777777">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Experience of working successfully as part of a team.</w:t>
            </w:r>
          </w:p>
          <w:p w:rsidR="00B1326D" w:rsidP="007E336F" w:rsidRDefault="00B1326D" w14:paraId="40E12270" w14:textId="5EB9BE35">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16C2D60B"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17F2EFDE"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5DE8CE92" w14:textId="77777777">
            <w:pPr>
              <w:pStyle w:val="CommentText"/>
              <w:rPr>
                <w:rFonts w:eastAsia="Calibri" w:asciiTheme="minorHAnsi" w:hAnsiTheme="minorHAnsi" w:cstheme="minorHAnsi"/>
                <w:color w:val="000000" w:themeColor="text1"/>
                <w:sz w:val="26"/>
                <w:szCs w:val="26"/>
              </w:rPr>
            </w:pPr>
          </w:p>
        </w:tc>
      </w:tr>
      <w:tr w:rsidRPr="00062FA5" w:rsidR="00B1326D" w:rsidTr="00715EFB" w14:paraId="75314710" w14:textId="77777777">
        <w:trPr>
          <w:cantSplit/>
        </w:trPr>
        <w:tc>
          <w:tcPr>
            <w:tcW w:w="6014" w:type="dxa"/>
            <w:shd w:val="clear" w:color="auto" w:fill="D9D9D9" w:themeFill="background1" w:themeFillShade="D9"/>
          </w:tcPr>
          <w:p w:rsidR="00B1326D" w:rsidP="007E336F" w:rsidRDefault="00B1326D" w14:paraId="6D19AFF8" w14:textId="4B9A0EDB">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lastRenderedPageBreak/>
              <w:t>Confident using Microsoft Office 365 apps including Word, Excel and PowerPoint.</w:t>
            </w:r>
          </w:p>
          <w:p w:rsidR="00715EFB" w:rsidP="007E336F" w:rsidRDefault="00715EFB" w14:paraId="7038BD80" w14:textId="4BCABE73">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3BF931CC"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0D809C8E"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8168" w:type="dxa"/>
            <w:shd w:val="clear" w:color="auto" w:fill="auto"/>
          </w:tcPr>
          <w:p w:rsidRPr="00062FA5" w:rsidR="00B1326D" w:rsidP="007E336F" w:rsidRDefault="00B1326D" w14:paraId="1A02B6F3" w14:textId="77777777">
            <w:pPr>
              <w:pStyle w:val="CommentText"/>
              <w:rPr>
                <w:rFonts w:eastAsia="Calibri" w:asciiTheme="minorHAnsi" w:hAnsiTheme="minorHAnsi" w:cstheme="minorHAnsi"/>
                <w:color w:val="000000" w:themeColor="text1"/>
                <w:sz w:val="26"/>
                <w:szCs w:val="26"/>
              </w:rPr>
            </w:pPr>
          </w:p>
        </w:tc>
      </w:tr>
    </w:tbl>
    <w:p w:rsidRPr="00062FA5" w:rsidR="00B1326D" w:rsidP="00B1326D" w:rsidRDefault="00B1326D" w14:paraId="7E803941" w14:textId="77777777">
      <w:pPr>
        <w:pStyle w:val="CommentText"/>
        <w:ind w:left="360"/>
        <w:rPr>
          <w:rFonts w:eastAsia="Calibri" w:asciiTheme="minorHAnsi" w:hAnsiTheme="minorHAnsi" w:cstheme="minorHAnsi"/>
          <w:color w:val="000000" w:themeColor="text1"/>
          <w:sz w:val="26"/>
          <w:szCs w:val="26"/>
        </w:rPr>
      </w:pPr>
    </w:p>
    <w:p w:rsidRPr="00062FA5" w:rsidR="00B1326D" w:rsidP="00715EFB" w:rsidRDefault="00715EFB" w14:paraId="182169FA" w14:textId="67A030DE">
      <w:pPr>
        <w:pStyle w:val="CommentText"/>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      </w:t>
      </w:r>
      <w:r w:rsidR="00062FA5">
        <w:rPr>
          <w:rFonts w:asciiTheme="minorHAnsi" w:hAnsiTheme="minorHAnsi" w:cstheme="minorHAnsi"/>
          <w:b/>
          <w:bCs/>
          <w:color w:val="000000" w:themeColor="text1"/>
          <w:sz w:val="26"/>
          <w:szCs w:val="26"/>
        </w:rPr>
        <w:t xml:space="preserve">Desirable: </w:t>
      </w:r>
      <w:r w:rsidRPr="00062FA5" w:rsidR="00B1326D">
        <w:rPr>
          <w:rFonts w:asciiTheme="minorHAnsi" w:hAnsiTheme="minorHAnsi" w:cstheme="minorHAnsi"/>
          <w:color w:val="000000" w:themeColor="text1"/>
          <w:sz w:val="26"/>
          <w:szCs w:val="26"/>
        </w:rPr>
        <w:t>The following would also be an advantage (but are not essential and we can provide training and support):</w:t>
      </w:r>
    </w:p>
    <w:p w:rsidRPr="00062FA5" w:rsidR="00B1326D" w:rsidP="00B1326D" w:rsidRDefault="00B1326D" w14:paraId="54EB5CEF" w14:textId="77777777">
      <w:pPr>
        <w:pStyle w:val="CommentText"/>
        <w:ind w:left="360"/>
        <w:rPr>
          <w:rFonts w:asciiTheme="minorHAnsi" w:hAnsiTheme="minorHAnsi" w:cstheme="minorHAnsi"/>
          <w:color w:val="000000" w:themeColor="text1"/>
          <w:sz w:val="26"/>
          <w:szCs w:val="26"/>
        </w:rPr>
      </w:pPr>
    </w:p>
    <w:tbl>
      <w:tblPr>
        <w:tblStyle w:val="TableGrid"/>
        <w:tblW w:w="0" w:type="auto"/>
        <w:tblInd w:w="360" w:type="dxa"/>
        <w:tblLook w:val="04A0" w:firstRow="1" w:lastRow="0" w:firstColumn="1" w:lastColumn="0" w:noHBand="0" w:noVBand="1"/>
      </w:tblPr>
      <w:tblGrid>
        <w:gridCol w:w="7112"/>
        <w:gridCol w:w="7070"/>
      </w:tblGrid>
      <w:tr w:rsidRPr="00062FA5" w:rsidR="00B1326D" w:rsidTr="7370635E" w14:paraId="0730BCE8" w14:textId="77777777">
        <w:trPr>
          <w:cantSplit/>
        </w:trPr>
        <w:tc>
          <w:tcPr>
            <w:tcW w:w="7112" w:type="dxa"/>
            <w:tcBorders>
              <w:bottom w:val="single" w:color="auto" w:sz="4" w:space="0"/>
            </w:tcBorders>
            <w:shd w:val="clear" w:color="auto" w:fill="D9D9D9" w:themeFill="background1" w:themeFillShade="D9"/>
            <w:tcMar/>
          </w:tcPr>
          <w:p w:rsidRPr="00062FA5" w:rsidR="00B1326D" w:rsidP="007E336F" w:rsidRDefault="00B1326D" w14:paraId="645910BE" w14:textId="77777777">
            <w:pPr>
              <w:pStyle w:val="CommentText"/>
              <w:rPr>
                <w:rFonts w:eastAsia="Calibri" w:asciiTheme="minorHAnsi" w:hAnsiTheme="minorHAnsi" w:cstheme="minorHAnsi"/>
                <w:b/>
                <w:bCs/>
                <w:color w:val="000000" w:themeColor="text1"/>
                <w:sz w:val="26"/>
                <w:szCs w:val="26"/>
              </w:rPr>
            </w:pPr>
            <w:r w:rsidRPr="00062FA5">
              <w:rPr>
                <w:rFonts w:eastAsia="Calibri" w:asciiTheme="minorHAnsi" w:hAnsiTheme="minorHAnsi" w:cstheme="minorHAnsi"/>
                <w:b/>
                <w:bCs/>
                <w:color w:val="000000" w:themeColor="text1"/>
                <w:sz w:val="26"/>
                <w:szCs w:val="26"/>
              </w:rPr>
              <w:t>We’d love you to have:</w:t>
            </w:r>
          </w:p>
        </w:tc>
        <w:tc>
          <w:tcPr>
            <w:tcW w:w="7070" w:type="dxa"/>
            <w:shd w:val="clear" w:color="auto" w:fill="D9D9D9" w:themeFill="background1" w:themeFillShade="D9"/>
            <w:tcMar/>
          </w:tcPr>
          <w:p w:rsidRPr="00062FA5" w:rsidR="00B1326D" w:rsidP="007E336F" w:rsidRDefault="00B1326D" w14:paraId="47E433A5" w14:textId="77777777">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b/>
                <w:bCs/>
                <w:color w:val="000000" w:themeColor="text1"/>
                <w:sz w:val="26"/>
                <w:szCs w:val="26"/>
              </w:rPr>
              <w:t xml:space="preserve">Your experience, if any, in this area: </w:t>
            </w:r>
          </w:p>
          <w:p w:rsidRPr="00062FA5" w:rsidR="00B1326D" w:rsidP="007E336F" w:rsidRDefault="00B1326D" w14:paraId="189E2CFE" w14:textId="77777777">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color w:val="000000" w:themeColor="text1"/>
                <w:sz w:val="26"/>
                <w:szCs w:val="26"/>
              </w:rPr>
              <w:t>(It helps us if you tell us where and when you gained this experience)</w:t>
            </w:r>
          </w:p>
        </w:tc>
      </w:tr>
      <w:tr w:rsidRPr="00062FA5" w:rsidR="00B1326D" w:rsidTr="7370635E" w14:paraId="2FB95E84" w14:textId="77777777">
        <w:trPr>
          <w:cantSplit/>
        </w:trPr>
        <w:tc>
          <w:tcPr>
            <w:tcW w:w="7112" w:type="dxa"/>
            <w:shd w:val="clear" w:color="auto" w:fill="D9D9D9" w:themeFill="background1" w:themeFillShade="D9"/>
            <w:tcMar/>
          </w:tcPr>
          <w:p w:rsidR="00B1326D" w:rsidP="007E336F" w:rsidRDefault="00B1326D" w14:paraId="58598C67" w14:textId="077FA0C6">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Experience of using social media analytics tools and Google Analytics</w:t>
            </w:r>
            <w:r w:rsidR="00BE09A9">
              <w:rPr>
                <w:rFonts w:asciiTheme="minorHAnsi" w:hAnsiTheme="minorHAnsi" w:cstheme="minorHAnsi"/>
                <w:color w:val="000000" w:themeColor="text1"/>
                <w:sz w:val="26"/>
                <w:szCs w:val="26"/>
              </w:rPr>
              <w:t>.</w:t>
            </w:r>
          </w:p>
          <w:p w:rsidRPr="00062FA5" w:rsidR="00715EFB" w:rsidP="007E336F" w:rsidRDefault="00715EFB" w14:paraId="46478387"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7E6C3450"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181FECA8"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B1326D" w:rsidP="007E336F" w:rsidRDefault="00B1326D" w14:paraId="1BC6ABCB"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3D75109A" w14:textId="77777777">
        <w:trPr>
          <w:cantSplit/>
        </w:trPr>
        <w:tc>
          <w:tcPr>
            <w:tcW w:w="7112" w:type="dxa"/>
            <w:shd w:val="clear" w:color="auto" w:fill="D9D9D9" w:themeFill="background1" w:themeFillShade="D9"/>
            <w:tcMar/>
          </w:tcPr>
          <w:p w:rsidRPr="00062FA5" w:rsidR="00B1326D" w:rsidP="007E336F" w:rsidRDefault="00B1326D" w14:paraId="756BCAA3" w14:textId="0FE09FE9">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color w:val="000000" w:themeColor="text1"/>
                <w:sz w:val="26"/>
                <w:szCs w:val="26"/>
              </w:rPr>
              <w:t>Press/media liaison experience</w:t>
            </w:r>
            <w:r w:rsidR="00BE09A9">
              <w:rPr>
                <w:rFonts w:eastAsia="Calibri" w:asciiTheme="minorHAnsi" w:hAnsiTheme="minorHAnsi" w:cstheme="minorHAnsi"/>
                <w:color w:val="000000" w:themeColor="text1"/>
                <w:sz w:val="26"/>
                <w:szCs w:val="26"/>
              </w:rPr>
              <w:t>.</w:t>
            </w:r>
          </w:p>
          <w:p w:rsidR="00B1326D" w:rsidP="007E336F" w:rsidRDefault="00B1326D" w14:paraId="4349C381" w14:textId="408DA357">
            <w:pPr>
              <w:pStyle w:val="CommentText"/>
              <w:rPr>
                <w:rFonts w:eastAsia="Calibri" w:asciiTheme="minorHAnsi" w:hAnsiTheme="minorHAnsi" w:cstheme="minorHAnsi"/>
                <w:color w:val="000000" w:themeColor="text1"/>
                <w:sz w:val="26"/>
                <w:szCs w:val="26"/>
              </w:rPr>
            </w:pPr>
          </w:p>
          <w:p w:rsidR="00715EFB" w:rsidP="007E336F" w:rsidRDefault="00715EFB" w14:paraId="14C01D85" w14:textId="293933C9">
            <w:pPr>
              <w:pStyle w:val="CommentText"/>
              <w:rPr>
                <w:rFonts w:eastAsia="Calibri" w:asciiTheme="minorHAnsi" w:hAnsiTheme="minorHAnsi" w:cstheme="minorHAnsi"/>
                <w:color w:val="000000" w:themeColor="text1"/>
                <w:sz w:val="26"/>
                <w:szCs w:val="26"/>
              </w:rPr>
            </w:pPr>
          </w:p>
          <w:p w:rsidRPr="00062FA5" w:rsidR="00715EFB" w:rsidP="007E336F" w:rsidRDefault="00715EFB" w14:paraId="12846FE7" w14:textId="77777777">
            <w:pPr>
              <w:pStyle w:val="CommentText"/>
              <w:rPr>
                <w:rFonts w:eastAsia="Calibri" w:asciiTheme="minorHAnsi" w:hAnsiTheme="minorHAnsi" w:cstheme="minorHAnsi"/>
                <w:color w:val="000000" w:themeColor="text1"/>
                <w:sz w:val="26"/>
                <w:szCs w:val="26"/>
              </w:rPr>
            </w:pPr>
          </w:p>
          <w:p w:rsidRPr="00062FA5" w:rsidR="00B1326D" w:rsidP="007E336F" w:rsidRDefault="00B1326D" w14:paraId="7FDE021A" w14:textId="77777777">
            <w:pPr>
              <w:pStyle w:val="CommentText"/>
              <w:rPr>
                <w:rFonts w:eastAsia="Calibri" w:asciiTheme="minorHAnsi" w:hAnsiTheme="minorHAnsi" w:cstheme="minorHAnsi"/>
                <w:color w:val="000000" w:themeColor="text1"/>
                <w:sz w:val="26"/>
                <w:szCs w:val="26"/>
              </w:rPr>
            </w:pPr>
          </w:p>
        </w:tc>
        <w:tc>
          <w:tcPr>
            <w:tcW w:w="7070" w:type="dxa"/>
            <w:tcMar/>
          </w:tcPr>
          <w:p w:rsidRPr="00062FA5" w:rsidR="00B1326D" w:rsidP="007E336F" w:rsidRDefault="00B1326D" w14:paraId="0303A246"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5764FC64" w14:textId="77777777">
        <w:trPr>
          <w:cantSplit/>
        </w:trPr>
        <w:tc>
          <w:tcPr>
            <w:tcW w:w="7112" w:type="dxa"/>
            <w:shd w:val="clear" w:color="auto" w:fill="D9D9D9" w:themeFill="background1" w:themeFillShade="D9"/>
            <w:tcMar/>
          </w:tcPr>
          <w:p w:rsidRPr="00062FA5" w:rsidR="00B1326D" w:rsidP="007E336F" w:rsidRDefault="00B1326D" w14:paraId="4CB0EAEC" w14:textId="032DD212">
            <w:pPr>
              <w:pStyle w:val="CommentText"/>
              <w:rPr>
                <w:rFonts w:eastAsia="Calibri" w:asciiTheme="minorHAnsi" w:hAnsiTheme="minorHAnsi" w:cstheme="minorHAnsi"/>
                <w:color w:val="000000" w:themeColor="text1"/>
                <w:sz w:val="26"/>
                <w:szCs w:val="26"/>
              </w:rPr>
            </w:pPr>
            <w:r w:rsidRPr="00062FA5">
              <w:rPr>
                <w:rFonts w:eastAsia="Calibri" w:asciiTheme="minorHAnsi" w:hAnsiTheme="minorHAnsi" w:cstheme="minorHAnsi"/>
                <w:color w:val="000000" w:themeColor="text1"/>
                <w:sz w:val="26"/>
                <w:szCs w:val="26"/>
              </w:rPr>
              <w:t>Fundraising experience</w:t>
            </w:r>
            <w:r w:rsidR="00BE09A9">
              <w:rPr>
                <w:rFonts w:eastAsia="Calibri" w:asciiTheme="minorHAnsi" w:hAnsiTheme="minorHAnsi" w:cstheme="minorHAnsi"/>
                <w:color w:val="000000" w:themeColor="text1"/>
                <w:sz w:val="26"/>
                <w:szCs w:val="26"/>
              </w:rPr>
              <w:t>.</w:t>
            </w:r>
          </w:p>
          <w:p w:rsidR="00B1326D" w:rsidP="007E336F" w:rsidRDefault="00B1326D" w14:paraId="3A313CDF" w14:textId="7DC5A823">
            <w:pPr>
              <w:pStyle w:val="CommentText"/>
              <w:rPr>
                <w:rFonts w:eastAsia="Calibri" w:asciiTheme="minorHAnsi" w:hAnsiTheme="minorHAnsi" w:cstheme="minorHAnsi"/>
                <w:color w:val="000000" w:themeColor="text1"/>
                <w:sz w:val="26"/>
                <w:szCs w:val="26"/>
              </w:rPr>
            </w:pPr>
          </w:p>
          <w:p w:rsidR="00715EFB" w:rsidP="007E336F" w:rsidRDefault="00715EFB" w14:paraId="22D041E6" w14:textId="2A7CDFB6">
            <w:pPr>
              <w:pStyle w:val="CommentText"/>
              <w:rPr>
                <w:rFonts w:eastAsia="Calibri" w:asciiTheme="minorHAnsi" w:hAnsiTheme="minorHAnsi" w:cstheme="minorHAnsi"/>
                <w:color w:val="000000" w:themeColor="text1"/>
                <w:sz w:val="26"/>
                <w:szCs w:val="26"/>
              </w:rPr>
            </w:pPr>
          </w:p>
          <w:p w:rsidRPr="00062FA5" w:rsidR="00715EFB" w:rsidP="007E336F" w:rsidRDefault="00715EFB" w14:paraId="139F03B7" w14:textId="77777777">
            <w:pPr>
              <w:pStyle w:val="CommentText"/>
              <w:rPr>
                <w:rFonts w:eastAsia="Calibri" w:asciiTheme="minorHAnsi" w:hAnsiTheme="minorHAnsi" w:cstheme="minorHAnsi"/>
                <w:color w:val="000000" w:themeColor="text1"/>
                <w:sz w:val="26"/>
                <w:szCs w:val="26"/>
              </w:rPr>
            </w:pPr>
          </w:p>
          <w:p w:rsidRPr="00062FA5" w:rsidR="00B1326D" w:rsidP="007E336F" w:rsidRDefault="00B1326D" w14:paraId="0DF90863" w14:textId="77777777">
            <w:pPr>
              <w:pStyle w:val="CommentText"/>
              <w:rPr>
                <w:rFonts w:eastAsia="Calibri" w:asciiTheme="minorHAnsi" w:hAnsiTheme="minorHAnsi" w:cstheme="minorHAnsi"/>
                <w:color w:val="000000" w:themeColor="text1"/>
                <w:sz w:val="26"/>
                <w:szCs w:val="26"/>
              </w:rPr>
            </w:pPr>
          </w:p>
        </w:tc>
        <w:tc>
          <w:tcPr>
            <w:tcW w:w="7070" w:type="dxa"/>
            <w:tcMar/>
          </w:tcPr>
          <w:p w:rsidRPr="00062FA5" w:rsidR="00B1326D" w:rsidP="007E336F" w:rsidRDefault="00B1326D" w14:paraId="25C37B7C"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10A680FB" w14:textId="77777777">
        <w:trPr>
          <w:cantSplit/>
        </w:trPr>
        <w:tc>
          <w:tcPr>
            <w:tcW w:w="7112" w:type="dxa"/>
            <w:shd w:val="clear" w:color="auto" w:fill="D9D9D9" w:themeFill="background1" w:themeFillShade="D9"/>
            <w:tcMar/>
          </w:tcPr>
          <w:p w:rsidRPr="00062FA5" w:rsidR="00B1326D" w:rsidP="007E336F" w:rsidRDefault="00B1326D" w14:paraId="583378F2" w14:textId="0773DE8F">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lastRenderedPageBreak/>
              <w:t>Graphic design experience</w:t>
            </w:r>
            <w:r w:rsidR="00BE09A9">
              <w:rPr>
                <w:rFonts w:asciiTheme="minorHAnsi" w:hAnsiTheme="minorHAnsi" w:cstheme="minorHAnsi"/>
                <w:color w:val="000000" w:themeColor="text1"/>
                <w:sz w:val="26"/>
                <w:szCs w:val="26"/>
              </w:rPr>
              <w:t>.</w:t>
            </w:r>
          </w:p>
          <w:p w:rsidR="00B1326D" w:rsidP="007E336F" w:rsidRDefault="00B1326D" w14:paraId="49B3B5FA" w14:textId="565E389B">
            <w:pPr>
              <w:pStyle w:val="ListParagraph"/>
              <w:widowControl w:val="0"/>
              <w:tabs>
                <w:tab w:val="left" w:pos="470"/>
              </w:tabs>
              <w:ind w:left="0" w:right="285"/>
              <w:rPr>
                <w:rFonts w:asciiTheme="minorHAnsi" w:hAnsiTheme="minorHAnsi" w:cstheme="minorHAnsi"/>
                <w:color w:val="000000" w:themeColor="text1"/>
                <w:sz w:val="26"/>
                <w:szCs w:val="26"/>
              </w:rPr>
            </w:pPr>
          </w:p>
          <w:p w:rsidR="00715EFB" w:rsidP="007E336F" w:rsidRDefault="00715EFB" w14:paraId="77AE63D4" w14:textId="7838ADD4">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31719AEC"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0E591E67"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B1326D" w:rsidP="007E336F" w:rsidRDefault="00B1326D" w14:paraId="0BEFFC16"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0573AC03" w14:textId="77777777">
        <w:trPr>
          <w:cantSplit/>
        </w:trPr>
        <w:tc>
          <w:tcPr>
            <w:tcW w:w="7112" w:type="dxa"/>
            <w:shd w:val="clear" w:color="auto" w:fill="D9D9D9" w:themeFill="background1" w:themeFillShade="D9"/>
            <w:tcMar/>
          </w:tcPr>
          <w:p w:rsidRPr="00062FA5" w:rsidR="00B1326D" w:rsidP="007E336F" w:rsidRDefault="00B1326D" w14:paraId="5EAEDE5F" w14:textId="7A64C8AF">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 xml:space="preserve">Experience of using Adobe Creative Cloud applications (InDesign, </w:t>
            </w:r>
            <w:proofErr w:type="spellStart"/>
            <w:r w:rsidRPr="00062FA5">
              <w:rPr>
                <w:rFonts w:asciiTheme="minorHAnsi" w:hAnsiTheme="minorHAnsi" w:cstheme="minorHAnsi"/>
                <w:color w:val="000000" w:themeColor="text1"/>
                <w:sz w:val="26"/>
                <w:szCs w:val="26"/>
              </w:rPr>
              <w:t>PhotoShop</w:t>
            </w:r>
            <w:proofErr w:type="spellEnd"/>
            <w:r w:rsidRPr="00062FA5">
              <w:rPr>
                <w:rFonts w:asciiTheme="minorHAnsi" w:hAnsiTheme="minorHAnsi" w:cstheme="minorHAnsi"/>
                <w:color w:val="000000" w:themeColor="text1"/>
                <w:sz w:val="26"/>
                <w:szCs w:val="26"/>
              </w:rPr>
              <w:t>, Premiere Pro)</w:t>
            </w:r>
            <w:r w:rsidR="00BE09A9">
              <w:rPr>
                <w:rFonts w:asciiTheme="minorHAnsi" w:hAnsiTheme="minorHAnsi" w:cstheme="minorHAnsi"/>
                <w:color w:val="000000" w:themeColor="text1"/>
                <w:sz w:val="26"/>
                <w:szCs w:val="26"/>
              </w:rPr>
              <w:t>.</w:t>
            </w:r>
          </w:p>
          <w:p w:rsidR="00B1326D" w:rsidP="007E336F" w:rsidRDefault="00B1326D" w14:paraId="3989CB86"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00715EFB" w:rsidP="007E336F" w:rsidRDefault="00715EFB" w14:paraId="376C0E20"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7595BD66" w14:textId="7651B3CF">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B1326D" w:rsidP="007E336F" w:rsidRDefault="00B1326D" w14:paraId="0C8FD88F"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6633DBB6" w14:textId="77777777">
        <w:trPr>
          <w:cantSplit/>
        </w:trPr>
        <w:tc>
          <w:tcPr>
            <w:tcW w:w="7112" w:type="dxa"/>
            <w:shd w:val="clear" w:color="auto" w:fill="D9D9D9" w:themeFill="background1" w:themeFillShade="D9"/>
            <w:tcMar/>
          </w:tcPr>
          <w:p w:rsidRPr="00062FA5" w:rsidR="00B1326D" w:rsidP="007E336F" w:rsidRDefault="00B1326D" w14:paraId="419A9C32" w14:textId="00E2084B">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Experience of using Mailchimp or another email marketing software platform</w:t>
            </w:r>
            <w:r w:rsidR="00BE09A9">
              <w:rPr>
                <w:rFonts w:asciiTheme="minorHAnsi" w:hAnsiTheme="minorHAnsi" w:cstheme="minorHAnsi"/>
                <w:color w:val="000000" w:themeColor="text1"/>
                <w:sz w:val="26"/>
                <w:szCs w:val="26"/>
              </w:rPr>
              <w:t>.</w:t>
            </w:r>
          </w:p>
          <w:p w:rsidR="00B1326D" w:rsidP="007E336F" w:rsidRDefault="00B1326D" w14:paraId="63671157" w14:textId="4766BA44">
            <w:pPr>
              <w:pStyle w:val="ListParagraph"/>
              <w:widowControl w:val="0"/>
              <w:tabs>
                <w:tab w:val="left" w:pos="470"/>
              </w:tabs>
              <w:ind w:left="0" w:right="285"/>
              <w:rPr>
                <w:rFonts w:asciiTheme="minorHAnsi" w:hAnsiTheme="minorHAnsi" w:cstheme="minorHAnsi"/>
                <w:color w:val="000000" w:themeColor="text1"/>
                <w:sz w:val="26"/>
                <w:szCs w:val="26"/>
              </w:rPr>
            </w:pPr>
          </w:p>
          <w:p w:rsidR="00715EFB" w:rsidP="007E336F" w:rsidRDefault="00715EFB" w14:paraId="4B0497F9" w14:textId="0A46FA0F">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5FF3D9AE"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04111505"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B1326D" w:rsidP="007E336F" w:rsidRDefault="00B1326D" w14:paraId="1E600F33"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5125E911" w14:textId="77777777">
        <w:trPr>
          <w:cantSplit/>
        </w:trPr>
        <w:tc>
          <w:tcPr>
            <w:tcW w:w="7112" w:type="dxa"/>
            <w:shd w:val="clear" w:color="auto" w:fill="D9D9D9" w:themeFill="background1" w:themeFillShade="D9"/>
            <w:tcMar/>
          </w:tcPr>
          <w:p w:rsidRPr="00062FA5" w:rsidR="00B1326D" w:rsidP="007E336F" w:rsidRDefault="00B1326D" w14:paraId="6E80BA31" w14:textId="2DFDE90B">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Event planning experience</w:t>
            </w:r>
            <w:r w:rsidR="00BE09A9">
              <w:rPr>
                <w:rFonts w:asciiTheme="minorHAnsi" w:hAnsiTheme="minorHAnsi" w:cstheme="minorHAnsi"/>
                <w:color w:val="000000" w:themeColor="text1"/>
                <w:sz w:val="26"/>
                <w:szCs w:val="26"/>
              </w:rPr>
              <w:t>.</w:t>
            </w:r>
          </w:p>
          <w:p w:rsidR="00B1326D" w:rsidP="007E336F" w:rsidRDefault="00B1326D" w14:paraId="5B73EB47" w14:textId="28F2C5F3">
            <w:pPr>
              <w:pStyle w:val="ListParagraph"/>
              <w:widowControl w:val="0"/>
              <w:tabs>
                <w:tab w:val="left" w:pos="470"/>
              </w:tabs>
              <w:ind w:left="0" w:right="285"/>
              <w:rPr>
                <w:rFonts w:asciiTheme="minorHAnsi" w:hAnsiTheme="minorHAnsi" w:cstheme="minorHAnsi"/>
                <w:color w:val="000000" w:themeColor="text1"/>
                <w:sz w:val="26"/>
                <w:szCs w:val="26"/>
              </w:rPr>
            </w:pPr>
          </w:p>
          <w:p w:rsidR="00715EFB" w:rsidP="007E336F" w:rsidRDefault="00715EFB" w14:paraId="04A0B7AC" w14:textId="24B30466">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02BC7867"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0915D7D7"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B1326D" w:rsidP="007E336F" w:rsidRDefault="00B1326D" w14:paraId="26060CCD" w14:textId="77777777">
            <w:pPr>
              <w:pStyle w:val="CommentText"/>
              <w:rPr>
                <w:rFonts w:eastAsia="Calibri" w:asciiTheme="minorHAnsi" w:hAnsiTheme="minorHAnsi" w:cstheme="minorHAnsi"/>
                <w:color w:val="000000" w:themeColor="text1"/>
                <w:sz w:val="26"/>
                <w:szCs w:val="26"/>
              </w:rPr>
            </w:pPr>
          </w:p>
        </w:tc>
      </w:tr>
      <w:tr w:rsidRPr="00062FA5" w:rsidR="00B1326D" w:rsidTr="7370635E" w14:paraId="56E6099D" w14:textId="77777777">
        <w:trPr>
          <w:cantSplit/>
        </w:trPr>
        <w:tc>
          <w:tcPr>
            <w:tcW w:w="7112" w:type="dxa"/>
            <w:shd w:val="clear" w:color="auto" w:fill="D9D9D9" w:themeFill="background1" w:themeFillShade="D9"/>
            <w:tcMar/>
          </w:tcPr>
          <w:p w:rsidRPr="00062FA5" w:rsidR="00B1326D" w:rsidP="007E336F" w:rsidRDefault="00B1326D" w14:paraId="366B0DCA" w14:textId="16F772DB">
            <w:pPr>
              <w:pStyle w:val="ListParagraph"/>
              <w:widowControl w:val="0"/>
              <w:tabs>
                <w:tab w:val="left" w:pos="470"/>
              </w:tabs>
              <w:ind w:left="0" w:right="285"/>
              <w:rPr>
                <w:rFonts w:asciiTheme="minorHAnsi" w:hAnsiTheme="minorHAnsi" w:cstheme="minorHAnsi"/>
                <w:color w:val="000000" w:themeColor="text1"/>
                <w:sz w:val="26"/>
                <w:szCs w:val="26"/>
              </w:rPr>
            </w:pPr>
            <w:r w:rsidRPr="00062FA5">
              <w:rPr>
                <w:rFonts w:asciiTheme="minorHAnsi" w:hAnsiTheme="minorHAnsi" w:cstheme="minorHAnsi"/>
                <w:color w:val="000000" w:themeColor="text1"/>
                <w:sz w:val="26"/>
                <w:szCs w:val="26"/>
              </w:rPr>
              <w:t>Experience of communicating with people with learning or communication difficulties or sensory impairments</w:t>
            </w:r>
            <w:r w:rsidR="00BE09A9">
              <w:rPr>
                <w:rFonts w:asciiTheme="minorHAnsi" w:hAnsiTheme="minorHAnsi" w:cstheme="minorHAnsi"/>
                <w:color w:val="000000" w:themeColor="text1"/>
                <w:sz w:val="26"/>
                <w:szCs w:val="26"/>
              </w:rPr>
              <w:t>.</w:t>
            </w:r>
          </w:p>
          <w:p w:rsidR="00B1326D" w:rsidP="007E336F" w:rsidRDefault="00B1326D" w14:paraId="43FCC557" w14:textId="1363B580">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7DDDB3C4"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B1326D" w:rsidP="007E336F" w:rsidRDefault="00B1326D" w14:paraId="532B74F8" w14:textId="77777777">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B1326D" w:rsidP="007E336F" w:rsidRDefault="00B1326D" w14:paraId="45332A2E" w14:textId="77777777">
            <w:pPr>
              <w:pStyle w:val="CommentText"/>
              <w:rPr>
                <w:rFonts w:eastAsia="Calibri" w:asciiTheme="minorHAnsi" w:hAnsiTheme="minorHAnsi" w:cstheme="minorHAnsi"/>
                <w:color w:val="000000" w:themeColor="text1"/>
                <w:sz w:val="26"/>
                <w:szCs w:val="26"/>
              </w:rPr>
            </w:pPr>
          </w:p>
        </w:tc>
      </w:tr>
      <w:tr w:rsidRPr="00062FA5" w:rsidR="00062FA5" w:rsidTr="7370635E" w14:paraId="0896C12B" w14:textId="77777777">
        <w:trPr>
          <w:cantSplit/>
        </w:trPr>
        <w:tc>
          <w:tcPr>
            <w:tcW w:w="7112" w:type="dxa"/>
            <w:shd w:val="clear" w:color="auto" w:fill="D9D9D9" w:themeFill="background1" w:themeFillShade="D9"/>
            <w:tcMar/>
          </w:tcPr>
          <w:p w:rsidRPr="00BE09A9" w:rsidR="00BE09A9" w:rsidP="7370635E" w:rsidRDefault="00BE09A9" w14:paraId="6D582D79" w14:textId="430A6887">
            <w:pPr>
              <w:pStyle w:val="ListParagraph"/>
              <w:widowControl w:val="0"/>
              <w:tabs>
                <w:tab w:val="left" w:pos="470"/>
              </w:tabs>
              <w:ind w:left="0" w:right="285"/>
              <w:rPr>
                <w:rFonts w:ascii="Calibri" w:hAnsi="Calibri" w:cs="Calibri" w:asciiTheme="minorAscii" w:hAnsiTheme="minorAscii" w:cstheme="minorAscii"/>
                <w:color w:val="000000" w:themeColor="text1"/>
                <w:sz w:val="26"/>
                <w:szCs w:val="26"/>
                <w:lang w:val="en-GB"/>
              </w:rPr>
            </w:pPr>
            <w:r w:rsidRPr="7370635E" w:rsidR="00BE09A9">
              <w:rPr>
                <w:rFonts w:ascii="Calibri" w:hAnsi="Calibri" w:cs="Calibri" w:asciiTheme="minorAscii" w:hAnsiTheme="minorAscii" w:cstheme="minorAscii"/>
                <w:color w:val="000000" w:themeColor="text1" w:themeTint="FF" w:themeShade="FF"/>
                <w:sz w:val="26"/>
                <w:szCs w:val="26"/>
              </w:rPr>
              <w:t xml:space="preserve">As this role will involve attending fundraising and other events, it would be useful if you have a </w:t>
            </w:r>
            <w:r w:rsidRPr="7370635E" w:rsidR="76C7CFB1">
              <w:rPr>
                <w:rFonts w:ascii="Calibri" w:hAnsi="Calibri" w:cs="Calibri" w:asciiTheme="minorAscii" w:hAnsiTheme="minorAscii" w:cstheme="minorAscii"/>
                <w:color w:val="000000" w:themeColor="text1" w:themeTint="FF" w:themeShade="FF"/>
                <w:sz w:val="26"/>
                <w:szCs w:val="26"/>
              </w:rPr>
              <w:t xml:space="preserve">full and clean </w:t>
            </w:r>
            <w:r w:rsidRPr="7370635E" w:rsidR="00BE09A9">
              <w:rPr>
                <w:rFonts w:ascii="Calibri" w:hAnsi="Calibri" w:cs="Calibri" w:asciiTheme="minorAscii" w:hAnsiTheme="minorAscii" w:cstheme="minorAscii"/>
                <w:color w:val="000000" w:themeColor="text1" w:themeTint="FF" w:themeShade="FF"/>
                <w:sz w:val="26"/>
                <w:szCs w:val="26"/>
              </w:rPr>
              <w:t>driving </w:t>
            </w:r>
            <w:r w:rsidRPr="7370635E" w:rsidR="00BE09A9">
              <w:rPr>
                <w:rFonts w:ascii="Calibri" w:hAnsi="Calibri" w:cs="Calibri" w:asciiTheme="minorAscii" w:hAnsiTheme="minorAscii" w:cstheme="minorAscii"/>
                <w:color w:val="000000" w:themeColor="text1" w:themeTint="FF" w:themeShade="FF"/>
                <w:sz w:val="26"/>
                <w:szCs w:val="26"/>
              </w:rPr>
              <w:t>licence</w:t>
            </w:r>
            <w:r w:rsidRPr="7370635E" w:rsidR="00BE09A9">
              <w:rPr>
                <w:rFonts w:ascii="Calibri" w:hAnsi="Calibri" w:cs="Calibri" w:asciiTheme="minorAscii" w:hAnsiTheme="minorAscii" w:cstheme="minorAscii"/>
                <w:color w:val="000000" w:themeColor="text1" w:themeTint="FF" w:themeShade="FF"/>
                <w:sz w:val="26"/>
                <w:szCs w:val="26"/>
              </w:rPr>
              <w:t> and access to a vehicle.</w:t>
            </w:r>
            <w:r w:rsidRPr="7370635E" w:rsidR="00BE09A9">
              <w:rPr>
                <w:rFonts w:ascii="Calibri" w:hAnsi="Calibri" w:cs="Calibri" w:asciiTheme="minorAscii" w:hAnsiTheme="minorAscii" w:cstheme="minorAscii"/>
                <w:color w:val="000000" w:themeColor="text1" w:themeTint="FF" w:themeShade="FF"/>
                <w:sz w:val="26"/>
                <w:szCs w:val="26"/>
                <w:lang w:val="en-GB"/>
              </w:rPr>
              <w:t> </w:t>
            </w:r>
          </w:p>
          <w:p w:rsidR="00062FA5" w:rsidP="007E336F" w:rsidRDefault="00062FA5" w14:paraId="6A119AC9" w14:textId="77777777">
            <w:pPr>
              <w:pStyle w:val="ListParagraph"/>
              <w:widowControl w:val="0"/>
              <w:tabs>
                <w:tab w:val="left" w:pos="470"/>
              </w:tabs>
              <w:ind w:left="0" w:right="285"/>
              <w:rPr>
                <w:rFonts w:asciiTheme="minorHAnsi" w:hAnsiTheme="minorHAnsi" w:cstheme="minorHAnsi"/>
                <w:color w:val="000000" w:themeColor="text1"/>
                <w:sz w:val="26"/>
                <w:szCs w:val="26"/>
              </w:rPr>
            </w:pPr>
          </w:p>
          <w:p w:rsidRPr="00062FA5" w:rsidR="00715EFB" w:rsidP="007E336F" w:rsidRDefault="00715EFB" w14:paraId="32C95122" w14:textId="02755384">
            <w:pPr>
              <w:pStyle w:val="ListParagraph"/>
              <w:widowControl w:val="0"/>
              <w:tabs>
                <w:tab w:val="left" w:pos="470"/>
              </w:tabs>
              <w:ind w:left="0" w:right="285"/>
              <w:rPr>
                <w:rFonts w:asciiTheme="minorHAnsi" w:hAnsiTheme="minorHAnsi" w:cstheme="minorHAnsi"/>
                <w:color w:val="000000" w:themeColor="text1"/>
                <w:sz w:val="26"/>
                <w:szCs w:val="26"/>
              </w:rPr>
            </w:pPr>
          </w:p>
        </w:tc>
        <w:tc>
          <w:tcPr>
            <w:tcW w:w="7070" w:type="dxa"/>
            <w:tcMar/>
          </w:tcPr>
          <w:p w:rsidRPr="00062FA5" w:rsidR="00062FA5" w:rsidP="007E336F" w:rsidRDefault="00062FA5" w14:paraId="703A5333" w14:textId="77777777">
            <w:pPr>
              <w:pStyle w:val="CommentText"/>
              <w:rPr>
                <w:rFonts w:eastAsia="Calibri" w:asciiTheme="minorHAnsi" w:hAnsiTheme="minorHAnsi" w:cstheme="minorHAnsi"/>
                <w:color w:val="000000" w:themeColor="text1"/>
                <w:sz w:val="26"/>
                <w:szCs w:val="26"/>
              </w:rPr>
            </w:pPr>
          </w:p>
        </w:tc>
      </w:tr>
    </w:tbl>
    <w:p w:rsidRPr="00062FA5" w:rsidR="00B1326D" w:rsidP="00715EFB" w:rsidRDefault="00B1326D" w14:paraId="520BC33F" w14:textId="77777777">
      <w:pPr>
        <w:pStyle w:val="CommentText"/>
        <w:rPr>
          <w:rFonts w:asciiTheme="minorHAnsi" w:hAnsiTheme="minorHAnsi" w:cstheme="minorHAnsi"/>
          <w:color w:val="000000" w:themeColor="text1"/>
          <w:sz w:val="26"/>
          <w:szCs w:val="26"/>
        </w:rPr>
      </w:pPr>
    </w:p>
    <w:p w:rsidRPr="00062FA5" w:rsidR="00B1326D" w:rsidP="00B1326D" w:rsidRDefault="00B1326D" w14:paraId="284E215A" w14:textId="77777777">
      <w:pPr>
        <w:pStyle w:val="CommentText"/>
        <w:ind w:left="360"/>
        <w:rPr>
          <w:rFonts w:asciiTheme="minorHAnsi" w:hAnsiTheme="minorHAnsi" w:cstheme="minorHAnsi"/>
          <w:color w:val="000000" w:themeColor="text1"/>
          <w:sz w:val="26"/>
          <w:szCs w:val="26"/>
          <w:bdr w:val="none" w:color="auto" w:sz="0" w:space="0" w:frame="1"/>
        </w:rPr>
      </w:pPr>
    </w:p>
    <w:p w:rsidRPr="00062FA5" w:rsidR="00B1326D" w:rsidP="00B1326D" w:rsidRDefault="00B1326D" w14:paraId="58624EE3" w14:textId="77777777">
      <w:pPr>
        <w:pStyle w:val="CommentText"/>
        <w:ind w:left="360"/>
        <w:rPr>
          <w:rFonts w:eastAsia="Calibri" w:asciiTheme="minorHAnsi" w:hAnsiTheme="minorHAnsi" w:cstheme="minorHAnsi"/>
          <w:b/>
          <w:bCs/>
          <w:color w:val="000000" w:themeColor="text1"/>
          <w:sz w:val="26"/>
          <w:szCs w:val="26"/>
        </w:rPr>
      </w:pPr>
    </w:p>
    <w:p w:rsidRPr="00062FA5" w:rsidR="00B1326D" w:rsidRDefault="00B1326D" w14:paraId="7CA5F5CC" w14:textId="77777777">
      <w:pPr>
        <w:rPr>
          <w:rFonts w:asciiTheme="minorHAnsi" w:hAnsiTheme="minorHAnsi" w:cstheme="minorHAnsi"/>
          <w:sz w:val="26"/>
          <w:szCs w:val="26"/>
        </w:rPr>
      </w:pPr>
    </w:p>
    <w:sectPr w:rsidRPr="00062FA5" w:rsidR="00B1326D" w:rsidSect="00E42FB6">
      <w:pgSz w:w="16820" w:h="11900" w:orient="landscape"/>
      <w:pgMar w:top="1134" w:right="1134" w:bottom="1134" w:left="1134" w:header="709" w:footer="195"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20B0604020202020204"/>
    <w:charset w:val="80"/>
    <w:family w:val="auto"/>
    <w:pitch w:val="variable"/>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157EE"/>
    <w:multiLevelType w:val="hybridMultilevel"/>
    <w:tmpl w:val="E5048538"/>
    <w:lvl w:ilvl="0" w:tplc="7D7ED37C">
      <w:start w:val="1"/>
      <w:numFmt w:val="decimal"/>
      <w:lvlText w:val="%1)"/>
      <w:lvlJc w:val="left"/>
      <w:pPr>
        <w:ind w:left="360" w:hanging="360"/>
      </w:pPr>
      <w:rPr>
        <w:rFonts w:hint="default" w:eastAsia="Calibri" w:asciiTheme="majorHAnsi" w:hAnsiTheme="majorHAnsi" w:cstheme="maj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6D"/>
    <w:rsid w:val="00062FA5"/>
    <w:rsid w:val="001D7CC5"/>
    <w:rsid w:val="002902D7"/>
    <w:rsid w:val="004F6904"/>
    <w:rsid w:val="00583C3F"/>
    <w:rsid w:val="00715EFB"/>
    <w:rsid w:val="007E5E1E"/>
    <w:rsid w:val="009C3238"/>
    <w:rsid w:val="00A85029"/>
    <w:rsid w:val="00B1326D"/>
    <w:rsid w:val="00BE09A9"/>
    <w:rsid w:val="00C73CC1"/>
    <w:rsid w:val="00D714FD"/>
    <w:rsid w:val="00E642DE"/>
    <w:rsid w:val="7370635E"/>
    <w:rsid w:val="76C7C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F2612D"/>
  <w14:defaultImageDpi w14:val="32767"/>
  <w15:chartTrackingRefBased/>
  <w15:docId w15:val="{37EA00BB-2FC3-804D-971C-98C9C149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1326D"/>
    <w:rPr>
      <w:rFonts w:ascii="Times New Roman" w:hAnsi="Times New Roman" w:eastAsia="Times New Roman"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326D"/>
    <w:pPr>
      <w:ind w:left="720"/>
    </w:pPr>
    <w:rPr>
      <w:rFonts w:ascii="Cambria" w:hAnsi="Cambria" w:eastAsia="MS ??" w:cs="Cambria"/>
      <w:lang w:val="en-US"/>
    </w:rPr>
  </w:style>
  <w:style w:type="paragraph" w:styleId="CommentText">
    <w:name w:val="annotation text"/>
    <w:basedOn w:val="Normal"/>
    <w:link w:val="CommentTextChar"/>
    <w:uiPriority w:val="99"/>
    <w:rsid w:val="00B1326D"/>
    <w:rPr>
      <w:sz w:val="20"/>
      <w:szCs w:val="20"/>
    </w:rPr>
  </w:style>
  <w:style w:type="character" w:styleId="CommentTextChar" w:customStyle="1">
    <w:name w:val="Comment Text Char"/>
    <w:basedOn w:val="DefaultParagraphFont"/>
    <w:link w:val="CommentText"/>
    <w:uiPriority w:val="99"/>
    <w:rsid w:val="00B1326D"/>
    <w:rPr>
      <w:rFonts w:ascii="Times New Roman" w:hAnsi="Times New Roman" w:eastAsia="Times New Roman" w:cs="Times New Roman"/>
      <w:sz w:val="20"/>
      <w:szCs w:val="20"/>
    </w:rPr>
  </w:style>
  <w:style w:type="table" w:styleId="TableGrid">
    <w:name w:val="Table Grid"/>
    <w:basedOn w:val="TableNormal"/>
    <w:rsid w:val="00B1326D"/>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C3238"/>
    <w:rPr>
      <w:color w:val="0563C1" w:themeColor="hyperlink"/>
      <w:u w:val="single"/>
    </w:rPr>
  </w:style>
  <w:style w:type="character" w:styleId="UnresolvedMention">
    <w:name w:val="Unresolved Mention"/>
    <w:basedOn w:val="DefaultParagraphFont"/>
    <w:uiPriority w:val="99"/>
    <w:rsid w:val="009C3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323959">
      <w:bodyDiv w:val="1"/>
      <w:marLeft w:val="0"/>
      <w:marRight w:val="0"/>
      <w:marTop w:val="0"/>
      <w:marBottom w:val="0"/>
      <w:divBdr>
        <w:top w:val="none" w:sz="0" w:space="0" w:color="auto"/>
        <w:left w:val="none" w:sz="0" w:space="0" w:color="auto"/>
        <w:bottom w:val="none" w:sz="0" w:space="0" w:color="auto"/>
        <w:right w:val="none" w:sz="0" w:space="0" w:color="auto"/>
      </w:divBdr>
    </w:div>
    <w:div w:id="798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keting@aamedia.org.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823357-429e-4b0a-bc90-a2b54c34e3d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0E6064F8E484FBD642C405C7001F5" ma:contentTypeVersion="11" ma:contentTypeDescription="Create a new document." ma:contentTypeScope="" ma:versionID="281fe152b4fc6fe534af6be50b75f333">
  <xsd:schema xmlns:xsd="http://www.w3.org/2001/XMLSchema" xmlns:xs="http://www.w3.org/2001/XMLSchema" xmlns:p="http://schemas.microsoft.com/office/2006/metadata/properties" xmlns:ns2="70f19457-2253-4e4f-8d44-f781c0b5e000" xmlns:ns3="c5823357-429e-4b0a-bc90-a2b54c34e3da" targetNamespace="http://schemas.microsoft.com/office/2006/metadata/properties" ma:root="true" ma:fieldsID="4198cda4ec3c67df55761d174b77a2b2" ns2:_="" ns3:_="">
    <xsd:import namespace="70f19457-2253-4e4f-8d44-f781c0b5e000"/>
    <xsd:import namespace="c5823357-429e-4b0a-bc90-a2b54c34e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19457-2253-4e4f-8d44-f781c0b5e0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3357-429e-4b0a-bc90-a2b54c34e3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0406-8A2E-4AE4-974B-84F78D3C528A}">
  <ds:schemaRefs>
    <ds:schemaRef ds:uri="http://schemas.microsoft.com/office/2006/metadata/properties"/>
    <ds:schemaRef ds:uri="http://schemas.microsoft.com/office/infopath/2007/PartnerControls"/>
    <ds:schemaRef ds:uri="c5823357-429e-4b0a-bc90-a2b54c34e3da"/>
  </ds:schemaRefs>
</ds:datastoreItem>
</file>

<file path=customXml/itemProps2.xml><?xml version="1.0" encoding="utf-8"?>
<ds:datastoreItem xmlns:ds="http://schemas.openxmlformats.org/officeDocument/2006/customXml" ds:itemID="{CAF1C916-DF5C-417B-A0F3-E8D9B8436D9B}">
  <ds:schemaRefs>
    <ds:schemaRef ds:uri="http://schemas.microsoft.com/sharepoint/v3/contenttype/forms"/>
  </ds:schemaRefs>
</ds:datastoreItem>
</file>

<file path=customXml/itemProps3.xml><?xml version="1.0" encoding="utf-8"?>
<ds:datastoreItem xmlns:ds="http://schemas.openxmlformats.org/officeDocument/2006/customXml" ds:itemID="{A0D8A58A-31A4-42F6-83CA-607ABB50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19457-2253-4e4f-8d44-f781c0b5e000"/>
    <ds:schemaRef ds:uri="c5823357-429e-4b0a-bc90-a2b54c34e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Halliday</dc:creator>
  <cp:keywords/>
  <dc:description/>
  <cp:lastModifiedBy>Kirsty Halliday</cp:lastModifiedBy>
  <cp:revision>7</cp:revision>
  <dcterms:created xsi:type="dcterms:W3CDTF">2021-07-19T16:28:00Z</dcterms:created>
  <dcterms:modified xsi:type="dcterms:W3CDTF">2021-07-26T12:04:39Z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0x010100D9E0E6064F8E484FBD642C405C7001F5</vt:lpwstr>
  </property>
  <property fmtid="{D5CDD505-2E9C-101B-9397-08002B2CF9AE}" pid="3" name="Order">
    <vt:r8>1645700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